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A1" w:rsidRPr="00FA53A1" w:rsidRDefault="00FA53A1" w:rsidP="00FA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A53A1" w:rsidRPr="00FA53A1" w:rsidRDefault="00FA53A1" w:rsidP="00FA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4»</w:t>
      </w:r>
    </w:p>
    <w:p w:rsidR="00FA53A1" w:rsidRPr="00FA53A1" w:rsidRDefault="00FA53A1" w:rsidP="00FA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Еманжелинского</w:t>
      </w:r>
      <w:proofErr w:type="spellEnd"/>
      <w:r w:rsidRPr="00FA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A53A1" w:rsidRPr="00FA53A1" w:rsidRDefault="00FA53A1" w:rsidP="00FA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FA53A1" w:rsidRPr="00FA53A1" w:rsidRDefault="00FA53A1" w:rsidP="00FA5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A1" w:rsidRPr="00FA53A1" w:rsidRDefault="00FA53A1" w:rsidP="00FA5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A1" w:rsidRPr="00FA53A1" w:rsidRDefault="00FA53A1" w:rsidP="00FA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A1" w:rsidRPr="00FA53A1" w:rsidRDefault="00FA53A1" w:rsidP="00FA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ШМО:                                                                     Утверждено:                                     </w:t>
      </w:r>
    </w:p>
    <w:p w:rsidR="00FA53A1" w:rsidRPr="00FA53A1" w:rsidRDefault="00FA53A1" w:rsidP="00FA5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Заседание № 1 от 26.08.2020                                                                           Заместитель директора    </w:t>
      </w:r>
      <w:proofErr w:type="gramStart"/>
      <w:r w:rsidRPr="00FA53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5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53A1" w:rsidRPr="00FA53A1" w:rsidRDefault="00FA53A1" w:rsidP="00FA5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ШМО                                                                                         УВР  </w:t>
      </w:r>
      <w:proofErr w:type="spellStart"/>
      <w:r w:rsidRPr="00FA53A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Бабикова</w:t>
      </w:r>
      <w:proofErr w:type="spellEnd"/>
      <w:r w:rsidRPr="00FA5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 А.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3A1" w:rsidRPr="00FA53A1" w:rsidRDefault="00FA53A1" w:rsidP="00FA5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Швец Е. М. ______________                                                                           __________________                            </w:t>
      </w:r>
    </w:p>
    <w:p w:rsidR="00FA53A1" w:rsidRPr="00FA53A1" w:rsidRDefault="00FA53A1" w:rsidP="00FA5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FA53A1" w:rsidRPr="00FA53A1" w:rsidRDefault="00FA53A1" w:rsidP="00FA5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3A1" w:rsidRPr="00FA53A1" w:rsidRDefault="00FA53A1" w:rsidP="00FA53A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53A1" w:rsidRPr="00FA53A1" w:rsidRDefault="00FA53A1" w:rsidP="00FA53A1">
      <w:pPr>
        <w:widowControl w:val="0"/>
        <w:suppressAutoHyphens/>
        <w:autoSpaceDE w:val="0"/>
        <w:spacing w:after="0" w:line="312" w:lineRule="auto"/>
        <w:rPr>
          <w:rFonts w:ascii="Times New Roman" w:eastAsia="Lucida Sans Unicode" w:hAnsi="Times New Roman" w:cs="Times New Roman"/>
          <w:kern w:val="2"/>
          <w:sz w:val="24"/>
          <w:szCs w:val="18"/>
        </w:rPr>
      </w:pPr>
    </w:p>
    <w:p w:rsidR="00FA53A1" w:rsidRPr="00FA53A1" w:rsidRDefault="00FA53A1" w:rsidP="00FA53A1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</w:rPr>
      </w:pPr>
      <w:r w:rsidRPr="00FA53A1"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</w:rPr>
        <w:t xml:space="preserve">  </w:t>
      </w:r>
    </w:p>
    <w:p w:rsidR="00FA53A1" w:rsidRPr="00FA53A1" w:rsidRDefault="00FA53A1" w:rsidP="00FA53A1">
      <w:pPr>
        <w:widowControl w:val="0"/>
        <w:suppressAutoHyphens/>
        <w:spacing w:after="0" w:line="240" w:lineRule="auto"/>
        <w:ind w:left="5812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53A1" w:rsidRPr="00FA53A1" w:rsidRDefault="00FA53A1" w:rsidP="00FA53A1">
      <w:pPr>
        <w:widowControl w:val="0"/>
        <w:suppressAutoHyphens/>
        <w:spacing w:after="0" w:line="240" w:lineRule="auto"/>
        <w:ind w:left="5812"/>
        <w:rPr>
          <w:rFonts w:ascii="Times New Roman" w:eastAsia="Lucida Sans Unicode" w:hAnsi="Times New Roman" w:cs="Times New Roman"/>
          <w:b/>
          <w:kern w:val="2"/>
          <w:sz w:val="28"/>
          <w:szCs w:val="24"/>
        </w:rPr>
      </w:pPr>
    </w:p>
    <w:p w:rsidR="00FA53A1" w:rsidRPr="00FA53A1" w:rsidRDefault="00FA53A1" w:rsidP="00FA53A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4"/>
          <w:szCs w:val="18"/>
        </w:rPr>
      </w:pPr>
      <w:r w:rsidRPr="00FA53A1">
        <w:rPr>
          <w:rFonts w:ascii="Times New Roman" w:eastAsia="Lucida Sans Unicode" w:hAnsi="Times New Roman" w:cs="Times New Roman"/>
          <w:kern w:val="2"/>
          <w:sz w:val="24"/>
          <w:szCs w:val="18"/>
        </w:rPr>
        <w:t xml:space="preserve"> </w:t>
      </w:r>
    </w:p>
    <w:p w:rsidR="00FA53A1" w:rsidRPr="00FA53A1" w:rsidRDefault="00FA53A1" w:rsidP="00FA53A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</w:rPr>
      </w:pPr>
    </w:p>
    <w:p w:rsidR="00FA53A1" w:rsidRPr="00FA53A1" w:rsidRDefault="00FA53A1" w:rsidP="00FA53A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A53A1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</w:rPr>
        <w:t>Рабочая учебная программа</w:t>
      </w:r>
      <w:r w:rsidRPr="00FA53A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FA53A1" w:rsidRPr="00FA53A1" w:rsidRDefault="00FA53A1" w:rsidP="00FA53A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</w:rPr>
      </w:pPr>
      <w:r w:rsidRPr="00FA53A1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</w:rPr>
        <w:t>по  развитию психомоторики и сенсорных процессов</w:t>
      </w:r>
    </w:p>
    <w:p w:rsidR="00FA53A1" w:rsidRPr="00FA53A1" w:rsidRDefault="00FA53A1" w:rsidP="00FA53A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</w:rPr>
      </w:pPr>
      <w:r w:rsidRPr="00FA53A1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</w:rPr>
        <w:t xml:space="preserve">5 классов </w:t>
      </w:r>
      <w:r w:rsidRPr="00FA53A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>обучающихся в классах  ОВЗ</w:t>
      </w:r>
    </w:p>
    <w:p w:rsidR="00FA53A1" w:rsidRPr="00FA53A1" w:rsidRDefault="00FA53A1" w:rsidP="00FA53A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</w:pPr>
      <w:r w:rsidRPr="00FA53A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>( интеллектуальное нарушение)</w:t>
      </w:r>
    </w:p>
    <w:p w:rsidR="00B52E51" w:rsidRPr="00B52E51" w:rsidRDefault="00B52E51" w:rsidP="00B52E5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ru-RU"/>
        </w:rPr>
      </w:pPr>
      <w:r w:rsidRPr="00B52E51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ru-RU"/>
        </w:rPr>
        <w:t>Срок реализации 4 года</w:t>
      </w:r>
    </w:p>
    <w:p w:rsidR="00FA53A1" w:rsidRPr="00FA53A1" w:rsidRDefault="00FA53A1" w:rsidP="00FA53A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</w:rPr>
      </w:pPr>
    </w:p>
    <w:p w:rsidR="00FA53A1" w:rsidRPr="00FA53A1" w:rsidRDefault="00FA53A1" w:rsidP="00FA53A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53A1" w:rsidRPr="00FA53A1" w:rsidRDefault="00FA53A1" w:rsidP="00FA53A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53A1" w:rsidRPr="00FA53A1" w:rsidRDefault="00FA53A1" w:rsidP="00FA53A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FA53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</w:t>
      </w:r>
    </w:p>
    <w:p w:rsidR="00FA53A1" w:rsidRPr="00FA53A1" w:rsidRDefault="00FA53A1" w:rsidP="00FA53A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53A1" w:rsidRPr="00FA53A1" w:rsidRDefault="00FA53A1" w:rsidP="00FA53A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53A1" w:rsidRPr="00FA53A1" w:rsidRDefault="00FA53A1" w:rsidP="00FA53A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53A1" w:rsidRPr="00FA53A1" w:rsidRDefault="00FA53A1" w:rsidP="00FA53A1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53A1" w:rsidRPr="00FA53A1" w:rsidRDefault="00FA53A1" w:rsidP="00FA5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3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</w:t>
      </w:r>
      <w:r w:rsidRPr="00FA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Батурина Ю.</w:t>
      </w:r>
      <w:proofErr w:type="gramStart"/>
      <w:r w:rsidRPr="00FA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FA53A1" w:rsidRPr="00FA53A1" w:rsidRDefault="00FA53A1" w:rsidP="00FA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53A1" w:rsidRPr="00FA53A1" w:rsidRDefault="00FA53A1" w:rsidP="00FA53A1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53A1" w:rsidRPr="00FA53A1" w:rsidRDefault="00FA53A1" w:rsidP="00FA53A1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53A1" w:rsidRPr="00FA53A1" w:rsidRDefault="00FA53A1" w:rsidP="00FA53A1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53A1" w:rsidRPr="00FA53A1" w:rsidRDefault="00FA53A1" w:rsidP="00FA53A1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53A1" w:rsidRPr="00FA53A1" w:rsidRDefault="00FA53A1" w:rsidP="00FA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3A1" w:rsidRPr="00FA53A1" w:rsidRDefault="00FA53A1" w:rsidP="00FA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3A1" w:rsidRPr="00B52E51" w:rsidRDefault="00FA53A1" w:rsidP="00B52E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FA53A1" w:rsidRPr="00FA53A1" w:rsidRDefault="00FA53A1" w:rsidP="00FA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B52E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-2021 </w:t>
      </w:r>
      <w:r w:rsidRPr="00FA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A53A1" w:rsidRPr="00FA53A1" w:rsidRDefault="00FA53A1" w:rsidP="00FA53A1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A53A1" w:rsidRPr="00FA53A1" w:rsidRDefault="00FA53A1" w:rsidP="00FA53A1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психолого-педагогического сопровождения обучающихся с легкой умственной отсталостью (интеллектуальными нарушениями) разработана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с:                       *Федеральным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A53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273-ФЗ "Об образовании в Российской Федерации»; </w:t>
      </w:r>
      <w:proofErr w:type="gramEnd"/>
    </w:p>
    <w:p w:rsidR="00FA53A1" w:rsidRPr="00FA53A1" w:rsidRDefault="00FA53A1" w:rsidP="00FA53A1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*СанПиН 2.4.1.3049-13", утв. постановлением Главного государственного санитарного врача РФ от 15.05.2013 № 26  (глава 11.</w:t>
      </w:r>
      <w:proofErr w:type="gramEnd"/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79);</w:t>
      </w:r>
      <w:proofErr w:type="gramEnd"/>
    </w:p>
    <w:p w:rsidR="00FA53A1" w:rsidRPr="00FA53A1" w:rsidRDefault="00FA53A1" w:rsidP="00FA53A1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*приказом МО и Н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FA53A1" w:rsidRPr="00FA53A1" w:rsidRDefault="00FA53A1" w:rsidP="00FA53A1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*примерной адаптированной основной общеобразовательной  программой образования </w:t>
      </w:r>
      <w:proofErr w:type="gramStart"/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нарушениями). </w:t>
      </w:r>
    </w:p>
    <w:p w:rsidR="00FA53A1" w:rsidRPr="00FA53A1" w:rsidRDefault="00FA53A1" w:rsidP="00F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3A1" w:rsidRPr="00FA53A1" w:rsidRDefault="00FA53A1" w:rsidP="00FA53A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у обучающихся при недоразвитии интеллекта  выявляется весь комплекс психомоторных нарушений, который включает в себя: нарушения мелкой и общей моторики, нарушения пространственной ориентировки и координации движений, нарушения таких познавательных психических процессов, как восприятие, память, внимание, воображение, мышление и речь.</w:t>
      </w:r>
      <w:proofErr w:type="gramEnd"/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3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Занятия по развитию психомоторики и сенсорных процессов имеют важное коррекционно-</w:t>
      </w:r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развивающее значение, оказывают существенное воздействие на интеллектуальную, </w:t>
      </w:r>
      <w:r w:rsidRPr="00FA53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эмоциональную, двигательную сферу; способствуют формированию положительных навыков </w:t>
      </w:r>
      <w:r w:rsidRPr="00FA53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поведения учащихся с  умственной отсталостью.</w:t>
      </w:r>
    </w:p>
    <w:p w:rsidR="00FA53A1" w:rsidRPr="00FA53A1" w:rsidRDefault="00FA53A1" w:rsidP="00FA53A1">
      <w:pPr>
        <w:spacing w:before="225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gramStart"/>
      <w:r w:rsidRPr="00FA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курса является  </w:t>
      </w:r>
      <w:r w:rsidRPr="00FA53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максимальная </w:t>
      </w:r>
      <w:r w:rsidRPr="00FA53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коррекция  недостатков познавательных и эмоциональных процессов, моторных и </w:t>
      </w:r>
      <w:r w:rsidRPr="00FA53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сенсорных функций обучающихся с нарушением интеллекта, 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создания оптимальных условий познания ребенком каждого объекта, 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  <w:proofErr w:type="gramEnd"/>
    </w:p>
    <w:p w:rsidR="00FA53A1" w:rsidRPr="00FA53A1" w:rsidRDefault="00FA53A1" w:rsidP="00FA53A1">
      <w:pPr>
        <w:spacing w:before="225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Задачи:</w:t>
      </w:r>
    </w:p>
    <w:p w:rsidR="00FA53A1" w:rsidRPr="00FA53A1" w:rsidRDefault="00FA53A1" w:rsidP="00FA53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полноценному психическому и личностному развитию  школьника, </w:t>
      </w:r>
      <w:r w:rsidRPr="00FA53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коррекции  недостатков  познавательной деятельности  обучающихся </w:t>
      </w:r>
      <w:r w:rsidRPr="00FA53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путем    целенаправленного    систематического    развития    у    них    правильного </w:t>
      </w:r>
      <w:r w:rsidRPr="00FA53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восприятия цвета, формы, величины, пространственного расположения предметов;</w:t>
      </w:r>
    </w:p>
    <w:p w:rsidR="00FA53A1" w:rsidRPr="00FA53A1" w:rsidRDefault="00FA53A1" w:rsidP="00FA53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способность учащихся к обобщениям; </w:t>
      </w:r>
    </w:p>
    <w:p w:rsidR="00FA53A1" w:rsidRPr="00FA53A1" w:rsidRDefault="00FA53A1" w:rsidP="00FA53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A53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содействовать    развитию у воспитанников аналитико-синтетической деятельности, </w:t>
      </w:r>
      <w:r w:rsidRPr="00FA53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умения сравнивать, классифицировать;</w:t>
      </w:r>
    </w:p>
    <w:p w:rsidR="00FA53A1" w:rsidRPr="00FA53A1" w:rsidRDefault="00FA53A1" w:rsidP="00FA53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учащихся сочувствовать другим, сверстникам, взрослым и живому миру; снижать уровень агрессивности;</w:t>
      </w:r>
    </w:p>
    <w:p w:rsidR="00FA53A1" w:rsidRPr="00FA53A1" w:rsidRDefault="00FA53A1" w:rsidP="00FA53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снижать эмоциональную напряженность учащихся; 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ситуацию успеха; </w:t>
      </w:r>
    </w:p>
    <w:p w:rsidR="00FA53A1" w:rsidRPr="00FA53A1" w:rsidRDefault="00FA53A1" w:rsidP="00FA53A1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корригировать поведение  учащихся с помощью </w:t>
      </w:r>
      <w:proofErr w:type="spellStart"/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53A1" w:rsidRPr="00FA53A1" w:rsidRDefault="00FA53A1" w:rsidP="00FA53A1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A53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способствовать развитию мелкой моторики пальцев рук и речи </w:t>
      </w:r>
      <w:r w:rsidRPr="00FA53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обучающихся, </w:t>
      </w:r>
      <w:r w:rsidRPr="00FA53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исправлять недостатки  их  общей моторики  совершенствовать их </w:t>
      </w:r>
      <w:r w:rsidRPr="00FA53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зрительно-двигательную координацию и ориентацию в пространстве;</w:t>
      </w:r>
    </w:p>
    <w:p w:rsidR="00FA53A1" w:rsidRPr="00FA53A1" w:rsidRDefault="00FA53A1" w:rsidP="00FA5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Данный курс занятий является коррекционно - направленным: наряду с развитием общих способностей предполагается исправление присущих умственно отсталым детям недостатков психофизического развития и формирование у них относительно сложных видов психической деятельности.</w:t>
      </w:r>
    </w:p>
    <w:p w:rsidR="00FA53A1" w:rsidRPr="00FA53A1" w:rsidRDefault="00FA53A1" w:rsidP="00FA5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учебным планом и </w:t>
      </w:r>
      <w:r w:rsidRPr="00FA53A1">
        <w:rPr>
          <w:rFonts w:ascii="Times New Roman" w:eastAsia="Times New Roman" w:hAnsi="Times New Roman" w:cs="Century Schoolbook"/>
          <w:sz w:val="24"/>
          <w:szCs w:val="24"/>
          <w:lang w:eastAsia="ru-RU"/>
        </w:rPr>
        <w:t xml:space="preserve">рассчитана на 70 часов, </w:t>
      </w:r>
      <w:r w:rsidRPr="00FA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расчета 2 часа в неделю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53A1" w:rsidRPr="00FA53A1" w:rsidRDefault="00FA53A1" w:rsidP="00FA5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процесса коррекции является индивидуальное коррекционно-развивающее занятие.</w:t>
      </w:r>
    </w:p>
    <w:p w:rsidR="00FA53A1" w:rsidRPr="00FA53A1" w:rsidRDefault="00FA53A1" w:rsidP="00FA53A1">
      <w:pPr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учащихся</w:t>
      </w:r>
    </w:p>
    <w:p w:rsidR="00FA53A1" w:rsidRPr="00FA53A1" w:rsidRDefault="00FA53A1" w:rsidP="00FA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В результате целенаправленной деятельности на занятиях по развитию психомоторики и сенсорных процессов учащийся должен научиться: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Ориентироваться на сенсорные эталоны;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Узнавать предметы по заданным признакам;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Сравнивать предметы по внешним признакам;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Классифицировать предметы по форме, величине, цвету;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Составлять </w:t>
      </w:r>
      <w:proofErr w:type="spellStart"/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  ряды предметов и их изображений по разным признакам;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 Практически выделять признаки и свойства объектов и явлений;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Давать полное описание объектов и явлений;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Различать противоположно направленные действия и явления;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Определять последовательность событий;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Ориентироваться в пространстве;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Целенаправленно выполнять действия по инструкции;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Самопроизвольно согласовывать свои движения и действия;</w:t>
      </w: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Опосредовать свою деятельность речью.</w:t>
      </w:r>
    </w:p>
    <w:p w:rsidR="00FA53A1" w:rsidRPr="00FA53A1" w:rsidRDefault="00FA53A1" w:rsidP="00FA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A1" w:rsidRPr="00FA53A1" w:rsidRDefault="00FA53A1" w:rsidP="00FA53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Учащийся должен уметь: </w:t>
      </w:r>
    </w:p>
    <w:p w:rsidR="00FA53A1" w:rsidRPr="00FA53A1" w:rsidRDefault="00FA53A1" w:rsidP="00FA5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выполнять действия по двух и трехзначной инструкции педагога;</w:t>
      </w:r>
    </w:p>
    <w:p w:rsidR="00FA53A1" w:rsidRPr="00FA53A1" w:rsidRDefault="00FA53A1" w:rsidP="00FA5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двум заданным признакам формы, величины или цвета;</w:t>
      </w:r>
    </w:p>
    <w:p w:rsidR="00FA53A1" w:rsidRPr="00FA53A1" w:rsidRDefault="00FA53A1" w:rsidP="00FA5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цветовую гамму от </w:t>
      </w:r>
      <w:proofErr w:type="gramStart"/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темного</w:t>
      </w:r>
      <w:proofErr w:type="gramEnd"/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светлому;</w:t>
      </w:r>
    </w:p>
    <w:p w:rsidR="00FA53A1" w:rsidRPr="00FA53A1" w:rsidRDefault="00FA53A1" w:rsidP="00FA5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ощупь поверхность предметов;</w:t>
      </w:r>
    </w:p>
    <w:p w:rsidR="00FA53A1" w:rsidRPr="00FA53A1" w:rsidRDefault="00FA53A1" w:rsidP="00FA5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 дифференцировать предметы по неярко выраженным признакам;</w:t>
      </w:r>
    </w:p>
    <w:p w:rsidR="00FA53A1" w:rsidRPr="00FA53A1" w:rsidRDefault="00FA53A1" w:rsidP="00FA5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запахи и вкусовые качества;</w:t>
      </w:r>
    </w:p>
    <w:p w:rsidR="00FA53A1" w:rsidRPr="00FA53A1" w:rsidRDefault="00FA53A1" w:rsidP="00FA5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 по тяжести «на глаз», «на руку»;</w:t>
      </w:r>
    </w:p>
    <w:p w:rsidR="00FA53A1" w:rsidRPr="00FA53A1" w:rsidRDefault="00FA53A1" w:rsidP="00FA5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звуковому сигналу;</w:t>
      </w:r>
    </w:p>
    <w:p w:rsidR="00FA53A1" w:rsidRPr="00FA53A1" w:rsidRDefault="00FA53A1" w:rsidP="00FA5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ориентироваться на плоскости и в пространстве;</w:t>
      </w:r>
    </w:p>
    <w:p w:rsidR="00FA53A1" w:rsidRPr="00FA53A1" w:rsidRDefault="00FA53A1" w:rsidP="00FA5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пространственные отношения с помощью предметов;</w:t>
      </w:r>
    </w:p>
    <w:p w:rsidR="00FA53A1" w:rsidRPr="00FA53A1" w:rsidRDefault="00FA53A1" w:rsidP="00FA5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время по часам. </w:t>
      </w:r>
    </w:p>
    <w:p w:rsidR="00FA53A1" w:rsidRPr="00FA53A1" w:rsidRDefault="00FA53A1" w:rsidP="00F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3A1" w:rsidRP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3A1" w:rsidRP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3A1" w:rsidRP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3A1" w:rsidRP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3A1" w:rsidRP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3A1" w:rsidRPr="00FA53A1" w:rsidRDefault="00FA53A1" w:rsidP="00FA53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3A1" w:rsidRP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Основное содержание коррекционного курса </w:t>
      </w:r>
    </w:p>
    <w:p w:rsidR="00FA53A1" w:rsidRP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психомоторики и сенсорных процессов»</w:t>
      </w:r>
    </w:p>
    <w:p w:rsidR="00FA53A1" w:rsidRP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05"/>
        <w:gridCol w:w="1418"/>
      </w:tblGrid>
      <w:tr w:rsidR="00FA53A1" w:rsidRPr="00FA53A1" w:rsidTr="00E441DE">
        <w:tc>
          <w:tcPr>
            <w:tcW w:w="817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</w:tcPr>
          <w:p w:rsidR="00FA53A1" w:rsidRPr="00FA53A1" w:rsidRDefault="00FA53A1" w:rsidP="00FA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418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A53A1" w:rsidRPr="00FA53A1" w:rsidTr="00E441DE">
        <w:tc>
          <w:tcPr>
            <w:tcW w:w="817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сенсорных эталонов формы, величины, цвета; конструирование предметов                                                                                     </w:t>
            </w:r>
          </w:p>
        </w:tc>
        <w:tc>
          <w:tcPr>
            <w:tcW w:w="1418" w:type="dxa"/>
          </w:tcPr>
          <w:p w:rsidR="00FA53A1" w:rsidRPr="00FA53A1" w:rsidRDefault="00FA53A1" w:rsidP="00FA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53A1" w:rsidRPr="00FA53A1" w:rsidTr="00E441DE">
        <w:tc>
          <w:tcPr>
            <w:tcW w:w="817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r w:rsidRPr="00FA5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сенсорных процессов</w:t>
            </w:r>
          </w:p>
        </w:tc>
        <w:tc>
          <w:tcPr>
            <w:tcW w:w="1418" w:type="dxa"/>
          </w:tcPr>
          <w:p w:rsidR="00FA53A1" w:rsidRPr="00FA53A1" w:rsidRDefault="00FA53A1" w:rsidP="00FA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A53A1" w:rsidRPr="00FA53A1" w:rsidTr="00E441DE">
        <w:tc>
          <w:tcPr>
            <w:tcW w:w="817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Тактильно-двигательное восприятие </w:t>
            </w:r>
          </w:p>
        </w:tc>
        <w:tc>
          <w:tcPr>
            <w:tcW w:w="1418" w:type="dxa"/>
          </w:tcPr>
          <w:p w:rsidR="00FA53A1" w:rsidRPr="00FA53A1" w:rsidRDefault="00FA53A1" w:rsidP="00FA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53A1" w:rsidRPr="00FA53A1" w:rsidTr="00E441DE">
        <w:tc>
          <w:tcPr>
            <w:tcW w:w="817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слухового восприятия и слуховой памяти </w:t>
            </w:r>
          </w:p>
        </w:tc>
        <w:tc>
          <w:tcPr>
            <w:tcW w:w="1418" w:type="dxa"/>
          </w:tcPr>
          <w:p w:rsidR="00FA53A1" w:rsidRPr="00FA53A1" w:rsidRDefault="00FA53A1" w:rsidP="00FA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53A1" w:rsidRPr="00FA53A1" w:rsidTr="00E441DE">
        <w:tc>
          <w:tcPr>
            <w:tcW w:w="817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восприятия пространства</w:t>
            </w:r>
          </w:p>
        </w:tc>
        <w:tc>
          <w:tcPr>
            <w:tcW w:w="1418" w:type="dxa"/>
          </w:tcPr>
          <w:p w:rsidR="00FA53A1" w:rsidRPr="00FA53A1" w:rsidRDefault="00FA53A1" w:rsidP="00FA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53A1" w:rsidRPr="00FA53A1" w:rsidTr="00E441DE">
        <w:tc>
          <w:tcPr>
            <w:tcW w:w="817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Восприятие времени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FA53A1" w:rsidRPr="00FA53A1" w:rsidRDefault="00FA53A1" w:rsidP="00FA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53A1" w:rsidRPr="00FA53A1" w:rsidTr="00E441DE">
        <w:tc>
          <w:tcPr>
            <w:tcW w:w="817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</w:t>
            </w:r>
          </w:p>
        </w:tc>
        <w:tc>
          <w:tcPr>
            <w:tcW w:w="1418" w:type="dxa"/>
          </w:tcPr>
          <w:p w:rsidR="00FA53A1" w:rsidRPr="00FA53A1" w:rsidRDefault="00FA53A1" w:rsidP="00FA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53A1" w:rsidRPr="00FA53A1" w:rsidTr="00E441DE">
        <w:tc>
          <w:tcPr>
            <w:tcW w:w="817" w:type="dxa"/>
          </w:tcPr>
          <w:p w:rsidR="00FA53A1" w:rsidRPr="00FA53A1" w:rsidRDefault="00FA53A1" w:rsidP="00FA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A53A1" w:rsidRPr="00FA53A1" w:rsidRDefault="00FA53A1" w:rsidP="00FA5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FA53A1" w:rsidRPr="00FA53A1" w:rsidRDefault="00FA53A1" w:rsidP="00FA53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A5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</w:tr>
    </w:tbl>
    <w:p w:rsidR="00FA53A1" w:rsidRP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3A1" w:rsidRPr="00FA53A1" w:rsidRDefault="00FA53A1" w:rsidP="00F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25D2" w:rsidRDefault="005B25D2"/>
    <w:sectPr w:rsidR="005B25D2" w:rsidSect="00FA53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4E2"/>
    <w:multiLevelType w:val="hybridMultilevel"/>
    <w:tmpl w:val="9CB8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AE"/>
    <w:rsid w:val="005B25D2"/>
    <w:rsid w:val="006A32AE"/>
    <w:rsid w:val="00B52E51"/>
    <w:rsid w:val="00F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5915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2021-03-23T06:12:00Z</dcterms:created>
  <dcterms:modified xsi:type="dcterms:W3CDTF">2021-03-24T07:02:00Z</dcterms:modified>
</cp:coreProperties>
</file>